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6F38" w:rsidRPr="008A4BC5" w:rsidRDefault="00566F38" w:rsidP="00566F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4BC5">
        <w:rPr>
          <w:rFonts w:ascii="Times New Roman" w:hAnsi="Times New Roman" w:cs="Times New Roman"/>
          <w:sz w:val="24"/>
          <w:szCs w:val="24"/>
        </w:rPr>
        <w:t>Приложение</w:t>
      </w:r>
      <w:r w:rsidR="003B310A" w:rsidRPr="008A4BC5">
        <w:rPr>
          <w:rFonts w:ascii="Times New Roman" w:hAnsi="Times New Roman" w:cs="Times New Roman"/>
          <w:sz w:val="24"/>
          <w:szCs w:val="24"/>
        </w:rPr>
        <w:t xml:space="preserve"> 1</w:t>
      </w:r>
      <w:r w:rsidR="007865B4">
        <w:rPr>
          <w:rFonts w:ascii="Times New Roman" w:hAnsi="Times New Roman" w:cs="Times New Roman"/>
          <w:sz w:val="24"/>
          <w:szCs w:val="24"/>
        </w:rPr>
        <w:t>0</w:t>
      </w:r>
      <w:r w:rsidRPr="008A4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5848" w:rsidRDefault="00566F38" w:rsidP="008A4B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4BC5">
        <w:rPr>
          <w:rFonts w:ascii="Times New Roman" w:hAnsi="Times New Roman" w:cs="Times New Roman"/>
          <w:sz w:val="24"/>
          <w:szCs w:val="24"/>
        </w:rPr>
        <w:t>к Решению</w:t>
      </w:r>
      <w:r w:rsidR="00FB6D89">
        <w:rPr>
          <w:rFonts w:ascii="Times New Roman" w:hAnsi="Times New Roman" w:cs="Times New Roman"/>
          <w:sz w:val="24"/>
          <w:szCs w:val="24"/>
        </w:rPr>
        <w:t xml:space="preserve"> </w:t>
      </w:r>
      <w:r w:rsidR="001D469B">
        <w:rPr>
          <w:rFonts w:ascii="Times New Roman" w:hAnsi="Times New Roman" w:cs="Times New Roman"/>
          <w:sz w:val="24"/>
          <w:szCs w:val="24"/>
        </w:rPr>
        <w:t xml:space="preserve"> Думы</w:t>
      </w:r>
      <w:r w:rsidR="008A4BC5" w:rsidRPr="008A4BC5">
        <w:rPr>
          <w:rFonts w:ascii="Times New Roman" w:hAnsi="Times New Roman" w:cs="Times New Roman"/>
          <w:sz w:val="24"/>
          <w:szCs w:val="24"/>
        </w:rPr>
        <w:t xml:space="preserve"> </w:t>
      </w:r>
      <w:r w:rsidR="000F5F07">
        <w:rPr>
          <w:rFonts w:ascii="Times New Roman" w:hAnsi="Times New Roman" w:cs="Times New Roman"/>
          <w:sz w:val="24"/>
          <w:szCs w:val="24"/>
        </w:rPr>
        <w:t xml:space="preserve">Краснохолмского </w:t>
      </w:r>
    </w:p>
    <w:p w:rsidR="008A4BC5" w:rsidRPr="008A4BC5" w:rsidRDefault="00005848" w:rsidP="008A4B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0F5F07">
        <w:rPr>
          <w:rFonts w:ascii="Times New Roman" w:hAnsi="Times New Roman" w:cs="Times New Roman"/>
          <w:sz w:val="24"/>
          <w:szCs w:val="24"/>
        </w:rPr>
        <w:t xml:space="preserve">Тверской области </w:t>
      </w:r>
    </w:p>
    <w:p w:rsidR="00005848" w:rsidRDefault="00380E38" w:rsidP="00A40CC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4BC5">
        <w:rPr>
          <w:rFonts w:ascii="Times New Roman" w:hAnsi="Times New Roman" w:cs="Times New Roman"/>
          <w:sz w:val="24"/>
          <w:szCs w:val="24"/>
        </w:rPr>
        <w:t xml:space="preserve">от </w:t>
      </w:r>
      <w:r w:rsidR="00926132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>.12.2020</w:t>
      </w:r>
      <w:r w:rsidRPr="008A4BC5">
        <w:rPr>
          <w:rFonts w:ascii="Times New Roman" w:hAnsi="Times New Roman" w:cs="Times New Roman"/>
          <w:sz w:val="24"/>
          <w:szCs w:val="24"/>
        </w:rPr>
        <w:t xml:space="preserve"> №</w:t>
      </w:r>
      <w:r w:rsidR="00926132">
        <w:rPr>
          <w:rFonts w:ascii="Times New Roman" w:hAnsi="Times New Roman" w:cs="Times New Roman"/>
          <w:sz w:val="24"/>
          <w:szCs w:val="24"/>
        </w:rPr>
        <w:t>58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BC5">
        <w:rPr>
          <w:rFonts w:ascii="Times New Roman" w:hAnsi="Times New Roman" w:cs="Times New Roman"/>
          <w:sz w:val="24"/>
          <w:szCs w:val="24"/>
        </w:rPr>
        <w:t xml:space="preserve"> </w:t>
      </w:r>
      <w:r w:rsidR="00566F38" w:rsidRPr="008A4BC5">
        <w:rPr>
          <w:rFonts w:ascii="Times New Roman" w:hAnsi="Times New Roman" w:cs="Times New Roman"/>
          <w:sz w:val="24"/>
          <w:szCs w:val="24"/>
        </w:rPr>
        <w:t xml:space="preserve">«О бюджете </w:t>
      </w:r>
      <w:r>
        <w:rPr>
          <w:rFonts w:ascii="Times New Roman" w:hAnsi="Times New Roman" w:cs="Times New Roman"/>
          <w:sz w:val="24"/>
          <w:szCs w:val="24"/>
        </w:rPr>
        <w:t>Краснохолмского</w:t>
      </w:r>
    </w:p>
    <w:p w:rsidR="00005848" w:rsidRDefault="00957936" w:rsidP="00566F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</w:t>
      </w:r>
      <w:r w:rsidR="00380E3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округ</w:t>
      </w:r>
      <w:r w:rsidR="00380E38">
        <w:rPr>
          <w:rFonts w:ascii="Times New Roman" w:hAnsi="Times New Roman" w:cs="Times New Roman"/>
          <w:sz w:val="24"/>
          <w:szCs w:val="24"/>
        </w:rPr>
        <w:t>а</w:t>
      </w:r>
      <w:r w:rsidR="00005848">
        <w:rPr>
          <w:rFonts w:ascii="Times New Roman" w:hAnsi="Times New Roman" w:cs="Times New Roman"/>
          <w:sz w:val="24"/>
          <w:szCs w:val="24"/>
        </w:rPr>
        <w:t xml:space="preserve"> </w:t>
      </w:r>
      <w:r w:rsidR="00566F38" w:rsidRPr="008A4BC5">
        <w:rPr>
          <w:rFonts w:ascii="Times New Roman" w:hAnsi="Times New Roman" w:cs="Times New Roman"/>
          <w:sz w:val="24"/>
          <w:szCs w:val="24"/>
        </w:rPr>
        <w:t>Тверской области</w:t>
      </w:r>
      <w:r w:rsidR="00380E38">
        <w:rPr>
          <w:rFonts w:ascii="Times New Roman" w:hAnsi="Times New Roman" w:cs="Times New Roman"/>
          <w:sz w:val="24"/>
          <w:szCs w:val="24"/>
        </w:rPr>
        <w:t xml:space="preserve"> на 2021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F38" w:rsidRPr="008A4BC5" w:rsidRDefault="006076E8" w:rsidP="00566F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95793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 202</w:t>
      </w:r>
      <w:r w:rsidR="00957936">
        <w:rPr>
          <w:rFonts w:ascii="Times New Roman" w:hAnsi="Times New Roman" w:cs="Times New Roman"/>
          <w:sz w:val="24"/>
          <w:szCs w:val="24"/>
        </w:rPr>
        <w:t>3</w:t>
      </w:r>
      <w:r w:rsidR="0016484A" w:rsidRPr="008A4BC5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566F38" w:rsidRPr="008A4BC5">
        <w:rPr>
          <w:rFonts w:ascii="Times New Roman" w:hAnsi="Times New Roman" w:cs="Times New Roman"/>
          <w:sz w:val="24"/>
          <w:szCs w:val="24"/>
        </w:rPr>
        <w:t>»</w:t>
      </w:r>
    </w:p>
    <w:p w:rsidR="00566F38" w:rsidRDefault="00566F38" w:rsidP="00566F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A4BC5" w:rsidRPr="00692288" w:rsidRDefault="008A4BC5" w:rsidP="00566F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6F38" w:rsidRPr="00692288" w:rsidRDefault="00566F38" w:rsidP="00566F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7664"/>
      <w:bookmarkEnd w:id="1"/>
      <w:r w:rsidRPr="00692288">
        <w:rPr>
          <w:rFonts w:ascii="Times New Roman" w:hAnsi="Times New Roman" w:cs="Times New Roman"/>
          <w:sz w:val="28"/>
          <w:szCs w:val="28"/>
        </w:rPr>
        <w:t>Общий объем бюджетных ассигнований, направляемых</w:t>
      </w:r>
    </w:p>
    <w:p w:rsidR="00380E38" w:rsidRDefault="00566F38" w:rsidP="00566F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92288">
        <w:rPr>
          <w:rFonts w:ascii="Times New Roman" w:hAnsi="Times New Roman" w:cs="Times New Roman"/>
          <w:sz w:val="28"/>
          <w:szCs w:val="28"/>
        </w:rPr>
        <w:t xml:space="preserve">на исполнение публичных нормативных обязательств </w:t>
      </w:r>
      <w:r w:rsidR="006076E8">
        <w:rPr>
          <w:rFonts w:ascii="Times New Roman" w:hAnsi="Times New Roman" w:cs="Times New Roman"/>
          <w:sz w:val="28"/>
          <w:szCs w:val="28"/>
        </w:rPr>
        <w:t>на 202</w:t>
      </w:r>
      <w:r w:rsidR="0095793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076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6F38" w:rsidRDefault="006076E8" w:rsidP="00566F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95793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957936">
        <w:rPr>
          <w:rFonts w:ascii="Times New Roman" w:hAnsi="Times New Roman" w:cs="Times New Roman"/>
          <w:sz w:val="28"/>
          <w:szCs w:val="28"/>
        </w:rPr>
        <w:t>3</w:t>
      </w:r>
      <w:r w:rsidR="0016484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66F38" w:rsidRPr="00692288" w:rsidRDefault="00566F38" w:rsidP="00566F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05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851"/>
        <w:gridCol w:w="851"/>
        <w:gridCol w:w="850"/>
        <w:gridCol w:w="142"/>
        <w:gridCol w:w="708"/>
        <w:gridCol w:w="993"/>
        <w:gridCol w:w="1134"/>
        <w:gridCol w:w="850"/>
        <w:gridCol w:w="851"/>
        <w:gridCol w:w="1275"/>
      </w:tblGrid>
      <w:tr w:rsidR="00E1543B" w:rsidRPr="00FF1E5D" w:rsidTr="00E110B7">
        <w:tc>
          <w:tcPr>
            <w:tcW w:w="2552" w:type="dxa"/>
            <w:vMerge w:val="restart"/>
          </w:tcPr>
          <w:p w:rsidR="00E1543B" w:rsidRPr="00FF1E5D" w:rsidRDefault="00E1543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E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публичного нормативного обязательства </w:t>
            </w:r>
          </w:p>
        </w:tc>
        <w:tc>
          <w:tcPr>
            <w:tcW w:w="1702" w:type="dxa"/>
            <w:gridSpan w:val="2"/>
          </w:tcPr>
          <w:p w:rsidR="00E1543B" w:rsidRPr="00AA474E" w:rsidRDefault="00E1543B" w:rsidP="00E75C3A">
            <w:pPr>
              <w:jc w:val="center"/>
              <w:rPr>
                <w:rFonts w:ascii="Times New Roman" w:hAnsi="Times New Roman"/>
                <w:sz w:val="24"/>
              </w:rPr>
            </w:pPr>
            <w:r w:rsidRPr="00AA474E">
              <w:rPr>
                <w:rFonts w:ascii="Times New Roman" w:hAnsi="Times New Roman"/>
                <w:sz w:val="24"/>
              </w:rPr>
              <w:t>Код расходов по БК</w:t>
            </w:r>
          </w:p>
        </w:tc>
        <w:tc>
          <w:tcPr>
            <w:tcW w:w="2693" w:type="dxa"/>
            <w:gridSpan w:val="4"/>
          </w:tcPr>
          <w:p w:rsidR="00E1543B" w:rsidRDefault="00E1543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1543B" w:rsidRDefault="00E1543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1543B" w:rsidRPr="00AA474E" w:rsidRDefault="00E1543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FF1E5D">
              <w:rPr>
                <w:rFonts w:ascii="Times New Roman" w:hAnsi="Times New Roman"/>
                <w:sz w:val="24"/>
                <w:szCs w:val="24"/>
                <w:lang w:eastAsia="ru-RU"/>
              </w:rPr>
              <w:t>умма, (тыс. руб.)</w:t>
            </w:r>
          </w:p>
        </w:tc>
        <w:tc>
          <w:tcPr>
            <w:tcW w:w="4110" w:type="dxa"/>
            <w:gridSpan w:val="4"/>
          </w:tcPr>
          <w:p w:rsidR="00E1543B" w:rsidRPr="00FF1E5D" w:rsidRDefault="00E1543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E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Реквизиты нормативного правового акта </w:t>
            </w:r>
          </w:p>
        </w:tc>
      </w:tr>
      <w:tr w:rsidR="00E1543B" w:rsidRPr="00FF1E5D" w:rsidTr="00E1543B">
        <w:trPr>
          <w:trHeight w:val="20"/>
        </w:trPr>
        <w:tc>
          <w:tcPr>
            <w:tcW w:w="2552" w:type="dxa"/>
            <w:vMerge/>
          </w:tcPr>
          <w:p w:rsidR="00E1543B" w:rsidRPr="00FF1E5D" w:rsidRDefault="00E1543B" w:rsidP="00E75C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1543B" w:rsidRPr="00AA474E" w:rsidRDefault="00E1543B" w:rsidP="00E75C3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РП</w:t>
            </w:r>
          </w:p>
        </w:tc>
        <w:tc>
          <w:tcPr>
            <w:tcW w:w="851" w:type="dxa"/>
          </w:tcPr>
          <w:p w:rsidR="00E1543B" w:rsidRPr="00AA474E" w:rsidRDefault="00E1543B" w:rsidP="00E75C3A">
            <w:pPr>
              <w:jc w:val="center"/>
              <w:rPr>
                <w:rFonts w:ascii="Times New Roman" w:hAnsi="Times New Roman"/>
                <w:sz w:val="24"/>
              </w:rPr>
            </w:pPr>
            <w:r w:rsidRPr="00AA474E">
              <w:rPr>
                <w:rFonts w:ascii="Times New Roman" w:hAnsi="Times New Roman"/>
                <w:sz w:val="24"/>
              </w:rPr>
              <w:t>ЦСР</w:t>
            </w:r>
          </w:p>
        </w:tc>
        <w:tc>
          <w:tcPr>
            <w:tcW w:w="850" w:type="dxa"/>
          </w:tcPr>
          <w:p w:rsidR="00E1543B" w:rsidRPr="00FF1E5D" w:rsidRDefault="006076E8" w:rsidP="00957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95793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E154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0" w:type="dxa"/>
            <w:gridSpan w:val="2"/>
          </w:tcPr>
          <w:p w:rsidR="00E1543B" w:rsidRDefault="006076E8" w:rsidP="00224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95793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1F7184" w:rsidRPr="00FF1E5D" w:rsidRDefault="001F7184" w:rsidP="002244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E1543B" w:rsidRPr="00FF1E5D" w:rsidRDefault="006076E8" w:rsidP="00957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 w:rsidR="0095793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E154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</w:tcPr>
          <w:p w:rsidR="00E1543B" w:rsidRPr="00FF1E5D" w:rsidRDefault="00E1543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E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вид </w:t>
            </w:r>
          </w:p>
        </w:tc>
        <w:tc>
          <w:tcPr>
            <w:tcW w:w="850" w:type="dxa"/>
          </w:tcPr>
          <w:p w:rsidR="00E1543B" w:rsidRPr="00FF1E5D" w:rsidRDefault="00E1543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E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851" w:type="dxa"/>
          </w:tcPr>
          <w:p w:rsidR="00E1543B" w:rsidRPr="00FF1E5D" w:rsidRDefault="00E1543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E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номер </w:t>
            </w:r>
          </w:p>
        </w:tc>
        <w:tc>
          <w:tcPr>
            <w:tcW w:w="1275" w:type="dxa"/>
          </w:tcPr>
          <w:p w:rsidR="00E1543B" w:rsidRPr="00FF1E5D" w:rsidRDefault="00E1543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F1E5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</w:tr>
      <w:tr w:rsidR="001D469B" w:rsidRPr="00FF1E5D" w:rsidTr="00E1543B">
        <w:tc>
          <w:tcPr>
            <w:tcW w:w="2552" w:type="dxa"/>
          </w:tcPr>
          <w:p w:rsidR="001D469B" w:rsidRPr="00566F38" w:rsidRDefault="001D469B" w:rsidP="00FA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F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851" w:type="dxa"/>
          </w:tcPr>
          <w:p w:rsidR="001D469B" w:rsidRPr="00566F38" w:rsidRDefault="001D469B" w:rsidP="00E75C3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1" w:type="dxa"/>
          </w:tcPr>
          <w:p w:rsidR="001D469B" w:rsidRPr="00566F38" w:rsidRDefault="001D469B" w:rsidP="00E75C3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50" w:type="dxa"/>
          </w:tcPr>
          <w:p w:rsidR="001D469B" w:rsidRPr="00566F38" w:rsidRDefault="001D469B" w:rsidP="008B66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1174,4</w:t>
            </w:r>
          </w:p>
        </w:tc>
        <w:tc>
          <w:tcPr>
            <w:tcW w:w="850" w:type="dxa"/>
            <w:gridSpan w:val="2"/>
          </w:tcPr>
          <w:p w:rsidR="001D469B" w:rsidRDefault="001D469B">
            <w:r w:rsidRPr="00B27C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1174,4</w:t>
            </w:r>
          </w:p>
        </w:tc>
        <w:tc>
          <w:tcPr>
            <w:tcW w:w="993" w:type="dxa"/>
          </w:tcPr>
          <w:p w:rsidR="001D469B" w:rsidRDefault="001D469B">
            <w:r w:rsidRPr="00B27C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1174,4</w:t>
            </w:r>
          </w:p>
        </w:tc>
        <w:tc>
          <w:tcPr>
            <w:tcW w:w="1134" w:type="dxa"/>
          </w:tcPr>
          <w:p w:rsidR="001D469B" w:rsidRPr="00FF1E5D" w:rsidRDefault="001D469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1D469B" w:rsidRPr="00FF1E5D" w:rsidRDefault="001D469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D469B" w:rsidRPr="00FF1E5D" w:rsidRDefault="001D469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1D469B" w:rsidRPr="00FF1E5D" w:rsidRDefault="001D469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1543B" w:rsidRPr="00FF1E5D" w:rsidTr="00E1543B">
        <w:tc>
          <w:tcPr>
            <w:tcW w:w="2552" w:type="dxa"/>
          </w:tcPr>
          <w:p w:rsidR="00E1543B" w:rsidRPr="00566F38" w:rsidRDefault="00E1543B" w:rsidP="00E75C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10"/>
          </w:tcPr>
          <w:p w:rsidR="00E1543B" w:rsidRPr="00566F38" w:rsidRDefault="00E1543B" w:rsidP="000F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F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1. Публичные нормативные обязательства Краснохолмского </w:t>
            </w:r>
            <w:r w:rsidR="0095793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муниципального округа</w:t>
            </w:r>
            <w:r w:rsidR="000F5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Тверской области</w:t>
            </w:r>
            <w:r w:rsidRPr="00566F3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исполняемые за счет средств областного бюджета</w:t>
            </w:r>
          </w:p>
        </w:tc>
      </w:tr>
      <w:tr w:rsidR="00E1543B" w:rsidRPr="00FF1E5D" w:rsidTr="00E1543B">
        <w:trPr>
          <w:trHeight w:val="3488"/>
        </w:trPr>
        <w:tc>
          <w:tcPr>
            <w:tcW w:w="2552" w:type="dxa"/>
          </w:tcPr>
          <w:p w:rsidR="00E1543B" w:rsidRPr="006A7687" w:rsidRDefault="00E1543B" w:rsidP="003D157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Выплата компенсации расходов на коммунальные услуги педагогическим работникам, проживающим и работающим в сельской местности (дошкольное образование) </w:t>
            </w:r>
          </w:p>
        </w:tc>
        <w:tc>
          <w:tcPr>
            <w:tcW w:w="851" w:type="dxa"/>
          </w:tcPr>
          <w:p w:rsidR="00E1543B" w:rsidRDefault="00CB2B3B" w:rsidP="005979F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51" w:type="dxa"/>
          </w:tcPr>
          <w:p w:rsidR="00E1543B" w:rsidRPr="006A7687" w:rsidRDefault="00E1543B" w:rsidP="005979F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0110110560</w:t>
            </w:r>
          </w:p>
        </w:tc>
        <w:tc>
          <w:tcPr>
            <w:tcW w:w="992" w:type="dxa"/>
            <w:gridSpan w:val="2"/>
          </w:tcPr>
          <w:p w:rsidR="00E1543B" w:rsidRPr="00FB6D89" w:rsidRDefault="00FB6D89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6D89">
              <w:rPr>
                <w:rFonts w:ascii="Times New Roman" w:hAnsi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708" w:type="dxa"/>
          </w:tcPr>
          <w:p w:rsidR="00E1543B" w:rsidRPr="00FB6D89" w:rsidRDefault="00FB6D89">
            <w:r w:rsidRPr="00FB6D89">
              <w:t>54,0</w:t>
            </w:r>
          </w:p>
        </w:tc>
        <w:tc>
          <w:tcPr>
            <w:tcW w:w="993" w:type="dxa"/>
          </w:tcPr>
          <w:p w:rsidR="00E1543B" w:rsidRPr="00FB6D89" w:rsidRDefault="00FB6D89">
            <w:r w:rsidRPr="00FB6D89">
              <w:t>54,0</w:t>
            </w:r>
          </w:p>
        </w:tc>
        <w:tc>
          <w:tcPr>
            <w:tcW w:w="1134" w:type="dxa"/>
          </w:tcPr>
          <w:p w:rsidR="00E1543B" w:rsidRPr="006A7687" w:rsidRDefault="00E1543B" w:rsidP="00FB7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>Закон Тверской области</w:t>
            </w:r>
          </w:p>
        </w:tc>
        <w:tc>
          <w:tcPr>
            <w:tcW w:w="850" w:type="dxa"/>
          </w:tcPr>
          <w:p w:rsidR="00E1543B" w:rsidRPr="006A7687" w:rsidRDefault="00E1543B" w:rsidP="001C217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22.12.2011 </w:t>
            </w:r>
          </w:p>
        </w:tc>
        <w:tc>
          <w:tcPr>
            <w:tcW w:w="851" w:type="dxa"/>
          </w:tcPr>
          <w:p w:rsidR="00E1543B" w:rsidRPr="006A7687" w:rsidRDefault="00E1543B" w:rsidP="00FB7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>82-ЗО</w:t>
            </w:r>
          </w:p>
        </w:tc>
        <w:tc>
          <w:tcPr>
            <w:tcW w:w="1275" w:type="dxa"/>
          </w:tcPr>
          <w:p w:rsidR="00E1543B" w:rsidRPr="006A7687" w:rsidRDefault="00E1543B" w:rsidP="00FB774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>«О компенсации расходов на оплату жилых помещений, отопления и освещения педагогическим работникам, проживающим и работающим в сельск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их населенных </w:t>
            </w: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пунктах</w:t>
            </w: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>, рабочих поселках (поселках городского типа)»</w:t>
            </w:r>
          </w:p>
        </w:tc>
      </w:tr>
      <w:tr w:rsidR="00FB6D89" w:rsidRPr="00FF1E5D" w:rsidTr="00E1543B">
        <w:tc>
          <w:tcPr>
            <w:tcW w:w="2552" w:type="dxa"/>
          </w:tcPr>
          <w:p w:rsidR="00FB6D89" w:rsidRPr="006A7687" w:rsidRDefault="00FB6D89" w:rsidP="00FB7742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Выплата компенсации расходов на коммунальные услуги педагогическим работникам, проживающим </w:t>
            </w: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 работающим в сельской местности (общее образование)</w:t>
            </w:r>
          </w:p>
        </w:tc>
        <w:tc>
          <w:tcPr>
            <w:tcW w:w="851" w:type="dxa"/>
          </w:tcPr>
          <w:p w:rsidR="00FB6D89" w:rsidRDefault="00FB6D89" w:rsidP="005979F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851" w:type="dxa"/>
          </w:tcPr>
          <w:p w:rsidR="00FB6D89" w:rsidRPr="00FA352D" w:rsidRDefault="00FB6D89" w:rsidP="005979FF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0110560</w:t>
            </w:r>
          </w:p>
        </w:tc>
        <w:tc>
          <w:tcPr>
            <w:tcW w:w="992" w:type="dxa"/>
            <w:gridSpan w:val="2"/>
          </w:tcPr>
          <w:p w:rsidR="00FB6D89" w:rsidRPr="00FB6D89" w:rsidRDefault="00FB6D89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6D89">
              <w:rPr>
                <w:rFonts w:ascii="Times New Roman" w:hAnsi="Times New Roman"/>
                <w:sz w:val="20"/>
                <w:szCs w:val="20"/>
                <w:lang w:eastAsia="ru-RU"/>
              </w:rPr>
              <w:t>504,0</w:t>
            </w:r>
          </w:p>
        </w:tc>
        <w:tc>
          <w:tcPr>
            <w:tcW w:w="708" w:type="dxa"/>
          </w:tcPr>
          <w:p w:rsidR="00FB6D89" w:rsidRPr="00FB6D89" w:rsidRDefault="00FB6D89">
            <w:r w:rsidRPr="00FB6D89">
              <w:rPr>
                <w:rFonts w:ascii="Times New Roman" w:hAnsi="Times New Roman"/>
                <w:sz w:val="20"/>
                <w:szCs w:val="20"/>
                <w:lang w:eastAsia="ru-RU"/>
              </w:rPr>
              <w:t>504,0</w:t>
            </w:r>
          </w:p>
        </w:tc>
        <w:tc>
          <w:tcPr>
            <w:tcW w:w="993" w:type="dxa"/>
          </w:tcPr>
          <w:p w:rsidR="00FB6D89" w:rsidRPr="00FB6D89" w:rsidRDefault="00FB6D89">
            <w:r w:rsidRPr="00FB6D89">
              <w:rPr>
                <w:rFonts w:ascii="Times New Roman" w:hAnsi="Times New Roman"/>
                <w:sz w:val="20"/>
                <w:szCs w:val="20"/>
                <w:lang w:eastAsia="ru-RU"/>
              </w:rPr>
              <w:t>504,0</w:t>
            </w:r>
          </w:p>
        </w:tc>
        <w:tc>
          <w:tcPr>
            <w:tcW w:w="1134" w:type="dxa"/>
          </w:tcPr>
          <w:p w:rsidR="00FB6D89" w:rsidRPr="006A7687" w:rsidRDefault="00FB6D89" w:rsidP="00FB7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>Закон Тверской области</w:t>
            </w:r>
          </w:p>
        </w:tc>
        <w:tc>
          <w:tcPr>
            <w:tcW w:w="850" w:type="dxa"/>
          </w:tcPr>
          <w:p w:rsidR="00FB6D89" w:rsidRPr="006A7687" w:rsidRDefault="00FB6D89" w:rsidP="00FB7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22.12.2011 </w:t>
            </w:r>
          </w:p>
        </w:tc>
        <w:tc>
          <w:tcPr>
            <w:tcW w:w="851" w:type="dxa"/>
          </w:tcPr>
          <w:p w:rsidR="00FB6D89" w:rsidRPr="006A7687" w:rsidRDefault="00FB6D89" w:rsidP="00FB774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>82-ЗО</w:t>
            </w:r>
          </w:p>
        </w:tc>
        <w:tc>
          <w:tcPr>
            <w:tcW w:w="1275" w:type="dxa"/>
          </w:tcPr>
          <w:p w:rsidR="00FB6D89" w:rsidRPr="006A7687" w:rsidRDefault="00FB6D89" w:rsidP="003D157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«О компенсации расходов на оплату </w:t>
            </w: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жилых помещений, отопления и освещения педагогическим работникам, проживающим и работающим в сельск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их населенных </w:t>
            </w: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пунктах</w:t>
            </w:r>
            <w:r w:rsidRPr="006A7687">
              <w:rPr>
                <w:rFonts w:ascii="Times New Roman" w:hAnsi="Times New Roman"/>
                <w:sz w:val="20"/>
                <w:szCs w:val="20"/>
                <w:lang w:eastAsia="ru-RU"/>
              </w:rPr>
              <w:t>, рабочих поселках (поселках городского типа)»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1543B" w:rsidRPr="00FF1E5D" w:rsidTr="00005848">
        <w:tc>
          <w:tcPr>
            <w:tcW w:w="2552" w:type="dxa"/>
          </w:tcPr>
          <w:p w:rsidR="00E1543B" w:rsidRPr="00FA352D" w:rsidRDefault="00E1543B" w:rsidP="00FA35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10"/>
          </w:tcPr>
          <w:p w:rsidR="00E1543B" w:rsidRPr="00FA352D" w:rsidRDefault="00E1543B" w:rsidP="000F5F07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352D">
              <w:rPr>
                <w:rFonts w:ascii="Times New Roman" w:hAnsi="Times New Roman"/>
                <w:b/>
                <w:sz w:val="24"/>
                <w:szCs w:val="24"/>
              </w:rPr>
              <w:t xml:space="preserve">2. Публичные </w:t>
            </w:r>
            <w:r w:rsidRPr="00FA35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нормативные обязательства Краснохолмского </w:t>
            </w:r>
            <w:r w:rsidR="0095793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муниципального округа</w:t>
            </w:r>
            <w:r w:rsidR="000F5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Тверской области</w:t>
            </w:r>
            <w:r w:rsidRPr="00FA35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исполняемые за счет средств  </w:t>
            </w:r>
            <w:r w:rsidR="000F5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местного </w:t>
            </w:r>
            <w:r w:rsidRPr="00FA35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бюджета</w:t>
            </w:r>
            <w:r w:rsidR="000F5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57936" w:rsidRPr="00444E87" w:rsidTr="00CB2B3B">
        <w:tc>
          <w:tcPr>
            <w:tcW w:w="2552" w:type="dxa"/>
          </w:tcPr>
          <w:p w:rsidR="00957936" w:rsidRPr="00444E87" w:rsidRDefault="00957936" w:rsidP="003D157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Ежемесячная доплата к пенсии за выслугу лет лицам, замещающим должности муниципальной службы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957936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851" w:type="dxa"/>
          </w:tcPr>
          <w:p w:rsidR="00957936" w:rsidRPr="00444E87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042032010</w:t>
            </w: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Э</w:t>
            </w:r>
          </w:p>
        </w:tc>
        <w:tc>
          <w:tcPr>
            <w:tcW w:w="992" w:type="dxa"/>
            <w:gridSpan w:val="2"/>
          </w:tcPr>
          <w:p w:rsidR="00957936" w:rsidRPr="00444E87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420,8</w:t>
            </w:r>
          </w:p>
        </w:tc>
        <w:tc>
          <w:tcPr>
            <w:tcW w:w="708" w:type="dxa"/>
          </w:tcPr>
          <w:p w:rsidR="00957936" w:rsidRDefault="00957936">
            <w:r w:rsidRPr="00A37F61">
              <w:rPr>
                <w:rFonts w:ascii="Times New Roman" w:hAnsi="Times New Roman"/>
                <w:sz w:val="20"/>
                <w:szCs w:val="20"/>
                <w:lang w:eastAsia="ru-RU"/>
              </w:rPr>
              <w:t>420,8</w:t>
            </w:r>
          </w:p>
        </w:tc>
        <w:tc>
          <w:tcPr>
            <w:tcW w:w="993" w:type="dxa"/>
          </w:tcPr>
          <w:p w:rsidR="00957936" w:rsidRDefault="00957936">
            <w:r w:rsidRPr="00A37F61">
              <w:rPr>
                <w:rFonts w:ascii="Times New Roman" w:hAnsi="Times New Roman"/>
                <w:sz w:val="20"/>
                <w:szCs w:val="20"/>
                <w:lang w:eastAsia="ru-RU"/>
              </w:rPr>
              <w:t>420,8</w:t>
            </w:r>
          </w:p>
        </w:tc>
        <w:tc>
          <w:tcPr>
            <w:tcW w:w="1134" w:type="dxa"/>
          </w:tcPr>
          <w:p w:rsidR="00957936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Решение Собрания депутатов Краснохолмского района Решение Собрания депутатов Краснохолмского района</w:t>
            </w:r>
          </w:p>
          <w:p w:rsidR="00165C03" w:rsidRDefault="00165C03" w:rsidP="00165C03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5C03" w:rsidRDefault="00165C03" w:rsidP="00165C03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5C03" w:rsidRDefault="00165C03" w:rsidP="00165C03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5C03" w:rsidRDefault="00165C03" w:rsidP="00165C03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5C03" w:rsidRDefault="00165C03" w:rsidP="00165C03">
            <w:pPr>
              <w:ind w:firstLine="7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65C03" w:rsidRPr="00444E87" w:rsidRDefault="00165C03" w:rsidP="00165C03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165C0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ше</w:t>
            </w:r>
            <w:r w:rsidRPr="00165C03">
              <w:rPr>
                <w:rFonts w:ascii="Times New Roman" w:hAnsi="Times New Roman"/>
                <w:sz w:val="20"/>
                <w:szCs w:val="20"/>
              </w:rPr>
              <w:t xml:space="preserve">нием Совета депутатов городского поселения г. Красный Холм  </w:t>
            </w:r>
          </w:p>
          <w:p w:rsidR="00165C03" w:rsidRPr="00444E87" w:rsidRDefault="00165C03" w:rsidP="00165C0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57936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02.03.2017</w:t>
            </w:r>
          </w:p>
          <w:p w:rsidR="00957936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57936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57936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23.12.2015</w:t>
            </w:r>
          </w:p>
          <w:p w:rsidR="00957936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Pr="00444E87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15.09.2016</w:t>
            </w:r>
          </w:p>
        </w:tc>
        <w:tc>
          <w:tcPr>
            <w:tcW w:w="851" w:type="dxa"/>
          </w:tcPr>
          <w:p w:rsidR="00957936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  <w:p w:rsidR="00957936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57936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57936" w:rsidRDefault="0095793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24</w:t>
            </w: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112</w:t>
            </w:r>
          </w:p>
          <w:p w:rsidR="00165C03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5C03" w:rsidRPr="00444E87" w:rsidRDefault="00165C03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57936" w:rsidRDefault="00957936" w:rsidP="00E75C3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«О пенсионном обеспечении муниципальных служащих»</w:t>
            </w:r>
          </w:p>
          <w:p w:rsidR="00957936" w:rsidRDefault="00957936" w:rsidP="00E75C3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«О внесении изменений и дополнений в Положение о муниципальной службе в Краснохолмском  районе, утвержденном решением Собрания депутатов от 14.03.2008 № 216»</w:t>
            </w:r>
          </w:p>
          <w:p w:rsidR="00165C03" w:rsidRPr="00165C03" w:rsidRDefault="00165C03" w:rsidP="00165C0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65C03">
              <w:rPr>
                <w:rFonts w:ascii="Times New Roman" w:hAnsi="Times New Roman"/>
                <w:sz w:val="20"/>
                <w:szCs w:val="20"/>
              </w:rPr>
              <w:t xml:space="preserve">«Об утверждении Положения о порядке назначения и выплаты пенсии за выслугу лет </w:t>
            </w:r>
            <w:r w:rsidRPr="00165C0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 страховой пенсии по старости (инвалидности) муниципальным служащим  городского поселения </w:t>
            </w:r>
          </w:p>
          <w:p w:rsidR="00165C03" w:rsidRPr="00444E87" w:rsidRDefault="00165C03" w:rsidP="00165C03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65C03">
              <w:rPr>
                <w:rFonts w:ascii="Times New Roman" w:hAnsi="Times New Roman"/>
                <w:sz w:val="20"/>
                <w:szCs w:val="20"/>
              </w:rPr>
              <w:t>г. Красный Холм Краснохолмского района Тверской области  и лицам, замещавшим муниципальные должности городского поселения г. Красный Холм Краснохолмского района Тверской области»</w:t>
            </w:r>
          </w:p>
        </w:tc>
      </w:tr>
      <w:tr w:rsidR="00E1543B" w:rsidRPr="00444E87" w:rsidTr="00CB2B3B">
        <w:tc>
          <w:tcPr>
            <w:tcW w:w="2552" w:type="dxa"/>
          </w:tcPr>
          <w:p w:rsidR="00E1543B" w:rsidRPr="00444E87" w:rsidRDefault="00E1543B" w:rsidP="000F5F0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Ежемесячная доплата за звание «Почетный гражданин» Краснохолмского </w:t>
            </w:r>
            <w:r w:rsidR="000F5F07">
              <w:rPr>
                <w:rFonts w:ascii="Times New Roman" w:hAnsi="Times New Roman"/>
                <w:sz w:val="20"/>
                <w:szCs w:val="20"/>
                <w:lang w:eastAsia="ru-RU"/>
              </w:rPr>
              <w:t>муниципального округа</w:t>
            </w: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E1543B" w:rsidRPr="00444E87" w:rsidRDefault="00E15E56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51" w:type="dxa"/>
          </w:tcPr>
          <w:p w:rsidR="00E1543B" w:rsidRPr="00444E87" w:rsidRDefault="00E1543B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042052010Э</w:t>
            </w:r>
          </w:p>
        </w:tc>
        <w:tc>
          <w:tcPr>
            <w:tcW w:w="992" w:type="dxa"/>
            <w:gridSpan w:val="2"/>
          </w:tcPr>
          <w:p w:rsidR="00E1543B" w:rsidRPr="00444E87" w:rsidRDefault="00165C03" w:rsidP="006076E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076E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="00E1543B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8" w:type="dxa"/>
          </w:tcPr>
          <w:p w:rsidR="00E1543B" w:rsidRPr="00444E87" w:rsidRDefault="00E1543B" w:rsidP="00165C0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076E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165C0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3" w:type="dxa"/>
          </w:tcPr>
          <w:p w:rsidR="00E1543B" w:rsidRPr="00444E87" w:rsidRDefault="00E1543B" w:rsidP="00165C03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076E8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165C03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</w:tcPr>
          <w:p w:rsidR="00E1543B" w:rsidRPr="00444E87" w:rsidRDefault="00E1543B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Решение Собрания депутатов Краснохолмского района</w:t>
            </w:r>
          </w:p>
        </w:tc>
        <w:tc>
          <w:tcPr>
            <w:tcW w:w="850" w:type="dxa"/>
          </w:tcPr>
          <w:p w:rsidR="00E1543B" w:rsidRPr="00444E87" w:rsidRDefault="00E1543B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28.07.2010</w:t>
            </w:r>
          </w:p>
        </w:tc>
        <w:tc>
          <w:tcPr>
            <w:tcW w:w="851" w:type="dxa"/>
          </w:tcPr>
          <w:p w:rsidR="00E1543B" w:rsidRPr="00444E87" w:rsidRDefault="00E1543B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5" w:type="dxa"/>
          </w:tcPr>
          <w:p w:rsidR="00E1543B" w:rsidRPr="00444E87" w:rsidRDefault="00E1543B" w:rsidP="00E75C3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«Об утверждении Постановления о присвоении звания «Почетный гражданин Краснохолмского района»</w:t>
            </w:r>
          </w:p>
        </w:tc>
      </w:tr>
      <w:tr w:rsidR="00E1543B" w:rsidRPr="00444E87" w:rsidTr="00CB2B3B">
        <w:tc>
          <w:tcPr>
            <w:tcW w:w="2552" w:type="dxa"/>
          </w:tcPr>
          <w:p w:rsidR="00E1543B" w:rsidRPr="00444E87" w:rsidRDefault="00E1543B" w:rsidP="003D1577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Социальная выплата инвалидам, нуждающимся  в гемодиализе, за проживание в пансионате </w:t>
            </w:r>
          </w:p>
        </w:tc>
        <w:tc>
          <w:tcPr>
            <w:tcW w:w="851" w:type="dxa"/>
          </w:tcPr>
          <w:p w:rsidR="00E1543B" w:rsidRPr="00444E87" w:rsidRDefault="00CB2B3B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851" w:type="dxa"/>
          </w:tcPr>
          <w:p w:rsidR="00E1543B" w:rsidRPr="00444E87" w:rsidRDefault="00E1543B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042012010Э</w:t>
            </w:r>
          </w:p>
        </w:tc>
        <w:tc>
          <w:tcPr>
            <w:tcW w:w="992" w:type="dxa"/>
            <w:gridSpan w:val="2"/>
          </w:tcPr>
          <w:p w:rsidR="00E1543B" w:rsidRPr="00444E87" w:rsidRDefault="00CB2B3B" w:rsidP="006076E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076E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6076E8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</w:tcPr>
          <w:p w:rsidR="00E1543B" w:rsidRPr="00444E87" w:rsidRDefault="00CB2B3B" w:rsidP="006076E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076E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6076E8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</w:tcPr>
          <w:p w:rsidR="00E1543B" w:rsidRPr="00444E87" w:rsidRDefault="00CB2B3B" w:rsidP="006076E8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6076E8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</w:t>
            </w:r>
            <w:r w:rsidR="006076E8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</w:tcPr>
          <w:p w:rsidR="00E1543B" w:rsidRPr="00444E87" w:rsidRDefault="00E1543B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Постановление администрации Краснохолмского района</w:t>
            </w:r>
          </w:p>
        </w:tc>
        <w:tc>
          <w:tcPr>
            <w:tcW w:w="850" w:type="dxa"/>
          </w:tcPr>
          <w:p w:rsidR="00E1543B" w:rsidRPr="00444E87" w:rsidRDefault="00E1543B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16.10.2012</w:t>
            </w:r>
          </w:p>
        </w:tc>
        <w:tc>
          <w:tcPr>
            <w:tcW w:w="851" w:type="dxa"/>
          </w:tcPr>
          <w:p w:rsidR="00E1543B" w:rsidRPr="00444E87" w:rsidRDefault="00E1543B" w:rsidP="00E75C3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301-1</w:t>
            </w:r>
          </w:p>
        </w:tc>
        <w:tc>
          <w:tcPr>
            <w:tcW w:w="1275" w:type="dxa"/>
          </w:tcPr>
          <w:p w:rsidR="00E1543B" w:rsidRPr="00444E87" w:rsidRDefault="00E1543B" w:rsidP="00E75C3A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44E87">
              <w:rPr>
                <w:rFonts w:ascii="Times New Roman" w:hAnsi="Times New Roman"/>
                <w:sz w:val="20"/>
                <w:szCs w:val="20"/>
                <w:lang w:eastAsia="ru-RU"/>
              </w:rPr>
              <w:t>«Оказание социальной поддержки граждан»</w:t>
            </w:r>
          </w:p>
        </w:tc>
      </w:tr>
    </w:tbl>
    <w:p w:rsidR="00065906" w:rsidRDefault="00065906" w:rsidP="00005848"/>
    <w:sectPr w:rsidR="00065906" w:rsidSect="00005848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F38"/>
    <w:rsid w:val="00005848"/>
    <w:rsid w:val="00065906"/>
    <w:rsid w:val="000A67E0"/>
    <w:rsid w:val="000B18D6"/>
    <w:rsid w:val="000F5F07"/>
    <w:rsid w:val="001351F5"/>
    <w:rsid w:val="0016484A"/>
    <w:rsid w:val="00165C03"/>
    <w:rsid w:val="001C217B"/>
    <w:rsid w:val="001D469B"/>
    <w:rsid w:val="001F7184"/>
    <w:rsid w:val="00224445"/>
    <w:rsid w:val="0023058A"/>
    <w:rsid w:val="00380E38"/>
    <w:rsid w:val="003B310A"/>
    <w:rsid w:val="003D1577"/>
    <w:rsid w:val="003E7C03"/>
    <w:rsid w:val="00424549"/>
    <w:rsid w:val="00427F65"/>
    <w:rsid w:val="00444E87"/>
    <w:rsid w:val="004C4675"/>
    <w:rsid w:val="00566F38"/>
    <w:rsid w:val="00590CB8"/>
    <w:rsid w:val="005979FF"/>
    <w:rsid w:val="006076E8"/>
    <w:rsid w:val="00647C7B"/>
    <w:rsid w:val="006A7687"/>
    <w:rsid w:val="00712310"/>
    <w:rsid w:val="007865B4"/>
    <w:rsid w:val="007A6A44"/>
    <w:rsid w:val="0080615C"/>
    <w:rsid w:val="0087021B"/>
    <w:rsid w:val="008A4BC5"/>
    <w:rsid w:val="008B665D"/>
    <w:rsid w:val="00926132"/>
    <w:rsid w:val="00957936"/>
    <w:rsid w:val="00993FE2"/>
    <w:rsid w:val="009D010D"/>
    <w:rsid w:val="00A40CCE"/>
    <w:rsid w:val="00AA06AD"/>
    <w:rsid w:val="00BC1366"/>
    <w:rsid w:val="00C34C92"/>
    <w:rsid w:val="00C43C1F"/>
    <w:rsid w:val="00C94DEA"/>
    <w:rsid w:val="00CA04C2"/>
    <w:rsid w:val="00CB2B3B"/>
    <w:rsid w:val="00CC687F"/>
    <w:rsid w:val="00E1543B"/>
    <w:rsid w:val="00E15E56"/>
    <w:rsid w:val="00E36E8E"/>
    <w:rsid w:val="00EB7016"/>
    <w:rsid w:val="00EC149F"/>
    <w:rsid w:val="00FA352D"/>
    <w:rsid w:val="00FB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0401"/>
  <w15:docId w15:val="{1A3B478D-F9D4-45A6-911E-8AC5D0CB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6F38"/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F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4E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E8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9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Usr-7A93</cp:lastModifiedBy>
  <cp:revision>44</cp:revision>
  <cp:lastPrinted>2020-12-01T07:27:00Z</cp:lastPrinted>
  <dcterms:created xsi:type="dcterms:W3CDTF">2015-11-06T05:10:00Z</dcterms:created>
  <dcterms:modified xsi:type="dcterms:W3CDTF">2020-12-30T05:56:00Z</dcterms:modified>
</cp:coreProperties>
</file>